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2A1708F4"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от</w:t>
      </w:r>
      <w:r w:rsidR="00465578">
        <w:rPr>
          <w:rFonts w:ascii="Times New Roman" w:eastAsia="Times New Roman" w:hAnsi="Times New Roman" w:cs="Times New Roman"/>
          <w:sz w:val="20"/>
          <w:szCs w:val="20"/>
          <w:lang w:eastAsia="ru-RU"/>
        </w:rPr>
        <w:t xml:space="preserve"> 02.11.2023</w:t>
      </w:r>
      <w:r w:rsidR="005E68F9" w:rsidRPr="005E68F9">
        <w:rPr>
          <w:rFonts w:ascii="Times New Roman" w:eastAsia="Times New Roman" w:hAnsi="Times New Roman" w:cs="Times New Roman"/>
          <w:sz w:val="20"/>
          <w:szCs w:val="20"/>
          <w:lang w:val="ba-RU" w:eastAsia="ru-RU"/>
        </w:rPr>
        <w:t xml:space="preserve"> </w:t>
      </w:r>
      <w:r w:rsidR="00417959">
        <w:rPr>
          <w:rFonts w:ascii="Times New Roman" w:eastAsia="Times New Roman" w:hAnsi="Times New Roman" w:cs="Times New Roman"/>
          <w:sz w:val="20"/>
          <w:szCs w:val="20"/>
          <w:lang w:val="ba-RU" w:eastAsia="ru-RU"/>
        </w:rPr>
        <w:t>№</w:t>
      </w:r>
      <w:r w:rsidR="006D6D1C">
        <w:rPr>
          <w:rFonts w:ascii="Times New Roman" w:eastAsia="Times New Roman" w:hAnsi="Times New Roman" w:cs="Times New Roman"/>
          <w:sz w:val="20"/>
          <w:szCs w:val="20"/>
          <w:lang w:val="ba-RU" w:eastAsia="ru-RU"/>
        </w:rPr>
        <w:t>29</w:t>
      </w:r>
      <w:r w:rsidR="00814114">
        <w:rPr>
          <w:rFonts w:ascii="Times New Roman" w:eastAsia="Times New Roman" w:hAnsi="Times New Roman" w:cs="Times New Roman"/>
          <w:sz w:val="20"/>
          <w:szCs w:val="20"/>
          <w:lang w:val="ba-RU" w:eastAsia="ru-RU"/>
        </w:rPr>
        <w:t>7</w:t>
      </w:r>
      <w:r w:rsidR="006D6D1C">
        <w:rPr>
          <w:rFonts w:ascii="Times New Roman" w:eastAsia="Times New Roman" w:hAnsi="Times New Roman" w:cs="Times New Roman"/>
          <w:sz w:val="20"/>
          <w:szCs w:val="20"/>
          <w:lang w:val="ba-RU" w:eastAsia="ru-RU"/>
        </w:rPr>
        <w:t>8</w:t>
      </w:r>
      <w:r w:rsidR="00D414F6" w:rsidRPr="00FF15B0">
        <w:rPr>
          <w:rFonts w:ascii="Times New Roman" w:eastAsia="Times New Roman" w:hAnsi="Times New Roman" w:cs="Times New Roman"/>
          <w:sz w:val="20"/>
          <w:szCs w:val="20"/>
          <w:lang w:val="ba-RU" w:eastAsia="ru-RU"/>
        </w:rPr>
        <w:t>,</w:t>
      </w:r>
      <w:r w:rsidR="00D414F6" w:rsidRPr="00FF15B0">
        <w:rPr>
          <w:rFonts w:ascii="Times New Roman" w:eastAsia="Times New Roman" w:hAnsi="Times New Roman" w:cs="Times New Roman"/>
          <w:sz w:val="20"/>
          <w:szCs w:val="20"/>
          <w:lang w:eastAsia="ru-RU"/>
        </w:rPr>
        <w:t xml:space="preserve"> отчетом от 1</w:t>
      </w:r>
      <w:r w:rsidR="00FF15B0" w:rsidRPr="00FF15B0">
        <w:rPr>
          <w:rFonts w:ascii="Times New Roman" w:eastAsia="Times New Roman" w:hAnsi="Times New Roman" w:cs="Times New Roman"/>
          <w:sz w:val="20"/>
          <w:szCs w:val="20"/>
          <w:lang w:eastAsia="ru-RU"/>
        </w:rPr>
        <w:t>3</w:t>
      </w:r>
      <w:r w:rsidR="00D414F6" w:rsidRPr="00FF15B0">
        <w:rPr>
          <w:rFonts w:ascii="Times New Roman" w:eastAsia="Times New Roman" w:hAnsi="Times New Roman" w:cs="Times New Roman"/>
          <w:sz w:val="20"/>
          <w:szCs w:val="20"/>
          <w:lang w:val="ba-RU" w:eastAsia="ru-RU"/>
        </w:rPr>
        <w:t>.</w:t>
      </w:r>
      <w:r w:rsidR="00FF15B0" w:rsidRPr="00FF15B0">
        <w:rPr>
          <w:rFonts w:ascii="Times New Roman" w:eastAsia="Times New Roman" w:hAnsi="Times New Roman" w:cs="Times New Roman"/>
          <w:sz w:val="20"/>
          <w:szCs w:val="20"/>
          <w:lang w:val="ba-RU" w:eastAsia="ru-RU"/>
        </w:rPr>
        <w:t>11</w:t>
      </w:r>
      <w:r w:rsidR="00D414F6" w:rsidRPr="00FF15B0">
        <w:rPr>
          <w:rFonts w:ascii="Times New Roman" w:eastAsia="Times New Roman" w:hAnsi="Times New Roman" w:cs="Times New Roman"/>
          <w:sz w:val="20"/>
          <w:szCs w:val="20"/>
          <w:lang w:val="ba-RU" w:eastAsia="ru-RU"/>
        </w:rPr>
        <w:t xml:space="preserve">.2023 № </w:t>
      </w:r>
      <w:r w:rsidR="00FF15B0" w:rsidRPr="00FF15B0">
        <w:rPr>
          <w:rFonts w:ascii="Times New Roman" w:eastAsia="Times New Roman" w:hAnsi="Times New Roman" w:cs="Times New Roman"/>
          <w:sz w:val="20"/>
          <w:szCs w:val="20"/>
          <w:lang w:val="ba-RU" w:eastAsia="ru-RU"/>
        </w:rPr>
        <w:t>ЮЛ/452-2023/НИ/АРД/РС</w:t>
      </w:r>
      <w:r w:rsidR="00D414F6" w:rsidRPr="00710FE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21C7C5D9"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3955D8">
        <w:rPr>
          <w:rFonts w:ascii="Times New Roman" w:hAnsi="Times New Roman" w:cs="Times New Roman"/>
          <w:sz w:val="20"/>
          <w:szCs w:val="20"/>
        </w:rPr>
        <w:t>0</w:t>
      </w:r>
      <w:r w:rsidR="00462AA3">
        <w:rPr>
          <w:rFonts w:ascii="Times New Roman" w:hAnsi="Times New Roman" w:cs="Times New Roman"/>
          <w:sz w:val="20"/>
          <w:szCs w:val="20"/>
        </w:rPr>
        <w:t>.</w:t>
      </w:r>
      <w:r w:rsidR="007B0F8C">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7B0F8C">
        <w:rPr>
          <w:rFonts w:ascii="Times New Roman" w:hAnsi="Times New Roman" w:cs="Times New Roman"/>
          <w:sz w:val="20"/>
          <w:szCs w:val="20"/>
        </w:rPr>
        <w:t>1</w:t>
      </w:r>
      <w:r w:rsidR="00814114">
        <w:rPr>
          <w:rFonts w:ascii="Times New Roman" w:hAnsi="Times New Roman" w:cs="Times New Roman"/>
          <w:sz w:val="20"/>
          <w:szCs w:val="20"/>
        </w:rPr>
        <w:t>3</w:t>
      </w:r>
      <w:r w:rsidR="00462AA3">
        <w:rPr>
          <w:rFonts w:ascii="Times New Roman" w:hAnsi="Times New Roman" w:cs="Times New Roman"/>
          <w:sz w:val="20"/>
          <w:szCs w:val="20"/>
        </w:rPr>
        <w:t>.1</w:t>
      </w:r>
      <w:r w:rsidR="007B0F8C">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3CA1CBE5"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7B0F8C">
        <w:rPr>
          <w:rFonts w:ascii="Times New Roman" w:eastAsia="Times New Roman" w:hAnsi="Times New Roman" w:cs="Times New Roman"/>
          <w:sz w:val="20"/>
          <w:szCs w:val="20"/>
          <w:lang w:eastAsia="ru-RU"/>
        </w:rPr>
        <w:t>.</w:t>
      </w:r>
    </w:p>
    <w:p w14:paraId="424445E3" w14:textId="47EB27F3" w:rsidR="00865A35" w:rsidRPr="002A19F5" w:rsidRDefault="007B0F8C"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7B0F8C">
        <w:rPr>
          <w:rFonts w:ascii="Times New Roman" w:eastAsia="Times New Roman" w:hAnsi="Times New Roman" w:cs="Times New Roman"/>
          <w:sz w:val="20"/>
          <w:szCs w:val="20"/>
          <w:lang w:eastAsia="ru-RU"/>
        </w:rPr>
        <w:t xml:space="preserve">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 </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3BE79B47"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7A58CE19"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1831D54E" w:rsidR="0032082B" w:rsidRDefault="0032082B" w:rsidP="00BA3A48">
      <w:pPr>
        <w:widowControl w:val="0"/>
        <w:spacing w:after="0" w:line="240" w:lineRule="auto"/>
        <w:ind w:firstLine="709"/>
        <w:jc w:val="both"/>
        <w:rPr>
          <w:rFonts w:ascii="Times New Roman" w:hAnsi="Times New Roman" w:cs="Times New Roman"/>
          <w:sz w:val="20"/>
          <w:szCs w:val="20"/>
        </w:rPr>
      </w:pPr>
    </w:p>
    <w:p w14:paraId="4AD0D30C" w14:textId="483D58AA" w:rsidR="00710FE6" w:rsidRDefault="00710FE6" w:rsidP="00BA3A48">
      <w:pPr>
        <w:widowControl w:val="0"/>
        <w:spacing w:after="0" w:line="240" w:lineRule="auto"/>
        <w:ind w:firstLine="709"/>
        <w:jc w:val="both"/>
        <w:rPr>
          <w:rFonts w:ascii="Times New Roman" w:hAnsi="Times New Roman" w:cs="Times New Roman"/>
          <w:sz w:val="20"/>
          <w:szCs w:val="20"/>
        </w:rPr>
      </w:pPr>
    </w:p>
    <w:p w14:paraId="747F3B69" w14:textId="77777777" w:rsidR="00710FE6" w:rsidRDefault="00710FE6"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56AF4BA6" w14:textId="77777777" w:rsidR="00FF15B0" w:rsidRDefault="0032082B" w:rsidP="00710FE6">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7BDBFB6C" w:rsidR="00BA3A48" w:rsidRPr="00710FE6" w:rsidRDefault="00FF15B0" w:rsidP="00710FE6">
      <w:pPr>
        <w:widowControl w:val="0"/>
        <w:tabs>
          <w:tab w:val="left" w:pos="709"/>
        </w:tabs>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31AA24A2"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3955D8">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w:t>
            </w:r>
            <w:r w:rsidR="0096288A">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96288A">
              <w:rPr>
                <w:rFonts w:ascii="Times New Roman" w:hAnsi="Times New Roman" w:cs="Times New Roman"/>
                <w:sz w:val="20"/>
                <w:szCs w:val="20"/>
              </w:rPr>
              <w:t>1</w:t>
            </w:r>
            <w:r w:rsidR="00814114">
              <w:rPr>
                <w:rFonts w:ascii="Times New Roman" w:hAnsi="Times New Roman" w:cs="Times New Roman"/>
                <w:sz w:val="20"/>
                <w:szCs w:val="20"/>
              </w:rPr>
              <w:t>3</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96288A">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663C036E"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955D8">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ноября</w:t>
            </w:r>
            <w:r>
              <w:rPr>
                <w:rFonts w:ascii="Times New Roman" w:hAnsi="Times New Roman" w:cs="Times New Roman"/>
                <w:b/>
                <w:sz w:val="20"/>
                <w:szCs w:val="20"/>
                <w:lang w:val="ba-RU"/>
              </w:rPr>
              <w:t xml:space="preserve">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726B9203" w:rsidR="00AA40A5"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814114">
              <w:rPr>
                <w:rFonts w:ascii="Times New Roman" w:hAnsi="Times New Roman" w:cs="Times New Roman"/>
                <w:b/>
                <w:sz w:val="20"/>
                <w:szCs w:val="20"/>
                <w:lang w:val="ba-RU"/>
              </w:rPr>
              <w:t>1</w:t>
            </w:r>
            <w:r>
              <w:rPr>
                <w:rFonts w:ascii="Times New Roman" w:hAnsi="Times New Roman" w:cs="Times New Roman"/>
                <w:b/>
                <w:sz w:val="20"/>
                <w:szCs w:val="20"/>
                <w:lang w:val="ba-RU"/>
              </w:rPr>
              <w:t xml:space="preserve"> декабря </w:t>
            </w:r>
            <w:r w:rsidR="005C05DE" w:rsidRPr="00D414F6">
              <w:rPr>
                <w:rFonts w:ascii="Times New Roman" w:hAnsi="Times New Roman" w:cs="Times New Roman"/>
                <w:b/>
                <w:sz w:val="20"/>
                <w:szCs w:val="20"/>
              </w:rPr>
              <w:t>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1BABAAD3" w:rsidR="00BF48DC"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814114">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5B0CB371"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2</w:t>
            </w:r>
            <w:r w:rsidR="00814114">
              <w:rPr>
                <w:rFonts w:ascii="Times New Roman" w:hAnsi="Times New Roman" w:cs="Times New Roman"/>
                <w:b/>
                <w:sz w:val="20"/>
                <w:szCs w:val="20"/>
                <w:lang w:val="ba-RU"/>
              </w:rPr>
              <w:t>5</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декабря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6B4125">
              <w:rPr>
                <w:rFonts w:ascii="Times New Roman" w:hAnsi="Times New Roman" w:cs="Times New Roman"/>
                <w:b/>
                <w:sz w:val="20"/>
                <w:szCs w:val="20"/>
              </w:rPr>
              <w:t>09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29EBD0BE" w:rsidR="00260F4A"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814114">
              <w:rPr>
                <w:rFonts w:ascii="Times New Roman" w:hAnsi="Times New Roman" w:cs="Times New Roman"/>
                <w:b/>
                <w:sz w:val="20"/>
                <w:szCs w:val="20"/>
                <w:lang w:val="ba-RU"/>
              </w:rPr>
              <w:t>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710FE6" w:rsidRPr="002A19F5" w14:paraId="5AED30D7" w14:textId="77777777" w:rsidTr="0086325A">
        <w:trPr>
          <w:cantSplit/>
          <w:trHeight w:val="5901"/>
        </w:trPr>
        <w:tc>
          <w:tcPr>
            <w:tcW w:w="562" w:type="dxa"/>
          </w:tcPr>
          <w:p w14:paraId="2F23C973" w14:textId="2912580E" w:rsidR="00710FE6" w:rsidRPr="002A19F5" w:rsidRDefault="00710FE6" w:rsidP="00710FE6">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293E32CB"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7CE4CCAF" w14:textId="77777777" w:rsidR="00710FE6" w:rsidRDefault="00710FE6" w:rsidP="00710FE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708D4E22"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7F8E8037"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31A3190"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710FE6"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710FE6" w:rsidRPr="002A19F5" w14:paraId="518D8FE9" w14:textId="77777777" w:rsidTr="0086325A">
        <w:trPr>
          <w:trHeight w:val="3917"/>
        </w:trPr>
        <w:tc>
          <w:tcPr>
            <w:tcW w:w="562" w:type="dxa"/>
          </w:tcPr>
          <w:p w14:paraId="58779281" w14:textId="77777777" w:rsidR="00710FE6" w:rsidRPr="002A19F5" w:rsidRDefault="00710FE6" w:rsidP="00710FE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31C3D11D" w:rsidR="00710FE6" w:rsidRPr="00FF15B0" w:rsidRDefault="00710FE6" w:rsidP="00710FE6">
            <w:pPr>
              <w:widowControl w:val="0"/>
              <w:jc w:val="both"/>
              <w:rPr>
                <w:rFonts w:ascii="Times New Roman" w:eastAsia="Times New Roman" w:hAnsi="Times New Roman" w:cs="Times New Roman"/>
                <w:sz w:val="20"/>
                <w:szCs w:val="20"/>
                <w:lang w:eastAsia="ru-RU"/>
              </w:rPr>
            </w:pPr>
            <w:r w:rsidRPr="00FF15B0">
              <w:rPr>
                <w:rFonts w:ascii="Times New Roman" w:eastAsia="Times New Roman" w:hAnsi="Times New Roman" w:cs="Times New Roman"/>
                <w:sz w:val="20"/>
                <w:szCs w:val="20"/>
                <w:lang w:val="ba-RU" w:eastAsia="ru-RU"/>
              </w:rPr>
              <w:t xml:space="preserve">Отдельностоящая рекламная конструкция </w:t>
            </w:r>
            <w:bookmarkStart w:id="4" w:name="_Hlk145343674"/>
            <w:r w:rsidRPr="00FF15B0">
              <w:rPr>
                <w:rFonts w:ascii="Times New Roman" w:eastAsia="Times New Roman" w:hAnsi="Times New Roman" w:cs="Times New Roman"/>
                <w:sz w:val="20"/>
                <w:szCs w:val="20"/>
                <w:lang w:val="ba-RU" w:eastAsia="ru-RU"/>
              </w:rPr>
              <w:t>(щитовая установка) с</w:t>
            </w:r>
            <w:r w:rsidRPr="00FF15B0">
              <w:rPr>
                <w:rFonts w:ascii="Times New Roman" w:eastAsia="Times New Roman" w:hAnsi="Times New Roman" w:cs="Times New Roman"/>
                <w:sz w:val="20"/>
                <w:szCs w:val="20"/>
                <w:lang w:eastAsia="ru-RU"/>
              </w:rPr>
              <w:t xml:space="preserve"> размером рекламных поверхностей 3</w:t>
            </w:r>
            <w:r w:rsidRPr="00FF15B0">
              <w:rPr>
                <w:rFonts w:ascii="Times New Roman" w:eastAsia="Times New Roman" w:hAnsi="Times New Roman" w:cs="Times New Roman"/>
                <w:sz w:val="20"/>
                <w:szCs w:val="20"/>
                <w:lang w:val="ba-RU" w:eastAsia="ru-RU"/>
              </w:rPr>
              <w:t>х6</w:t>
            </w:r>
            <w:r w:rsidRPr="00FF15B0">
              <w:rPr>
                <w:rFonts w:ascii="Times New Roman" w:eastAsia="Times New Roman" w:hAnsi="Times New Roman" w:cs="Times New Roman"/>
                <w:sz w:val="20"/>
                <w:szCs w:val="20"/>
                <w:lang w:eastAsia="ru-RU"/>
              </w:rPr>
              <w:t>м, д</w:t>
            </w:r>
            <w:r w:rsidRPr="00FF15B0">
              <w:rPr>
                <w:rFonts w:ascii="Times New Roman" w:eastAsia="Times New Roman" w:hAnsi="Times New Roman" w:cs="Times New Roman"/>
                <w:sz w:val="20"/>
                <w:szCs w:val="20"/>
                <w:lang w:val="ba-RU" w:eastAsia="ru-RU"/>
              </w:rPr>
              <w:t xml:space="preserve">вухсторонняя, </w:t>
            </w:r>
            <w:r w:rsidRPr="00FF15B0">
              <w:rPr>
                <w:rFonts w:ascii="Times New Roman" w:eastAsia="Times New Roman" w:hAnsi="Times New Roman" w:cs="Times New Roman"/>
                <w:sz w:val="20"/>
                <w:szCs w:val="20"/>
                <w:lang w:eastAsia="ru-RU"/>
              </w:rPr>
              <w:t>место установки: Республика Башкортостан, г. Октябрьский,</w:t>
            </w:r>
            <w:r w:rsidRPr="00FF15B0">
              <w:rPr>
                <w:rFonts w:ascii="Times New Roman" w:eastAsia="Times New Roman" w:hAnsi="Times New Roman" w:cs="Times New Roman"/>
                <w:sz w:val="20"/>
                <w:szCs w:val="20"/>
                <w:lang w:val="ba-RU" w:eastAsia="ru-RU"/>
              </w:rPr>
              <w:t xml:space="preserve"> </w:t>
            </w:r>
            <w:bookmarkEnd w:id="4"/>
            <w:r w:rsidR="00814114" w:rsidRPr="00FF15B0">
              <w:rPr>
                <w:rFonts w:ascii="Times New Roman" w:eastAsia="Times New Roman" w:hAnsi="Times New Roman" w:cs="Times New Roman"/>
                <w:sz w:val="20"/>
                <w:szCs w:val="20"/>
                <w:lang w:val="ba-RU" w:eastAsia="ru-RU"/>
              </w:rPr>
              <w:t>ул. Трудовая, напротив здания 1/6</w:t>
            </w:r>
          </w:p>
        </w:tc>
        <w:tc>
          <w:tcPr>
            <w:tcW w:w="2456" w:type="dxa"/>
            <w:shd w:val="clear" w:color="auto" w:fill="auto"/>
          </w:tcPr>
          <w:p w14:paraId="66F0A7B7" w14:textId="3DE3530D" w:rsidR="00710FE6" w:rsidRPr="00FF15B0" w:rsidRDefault="00332565" w:rsidP="00710FE6">
            <w:pPr>
              <w:widowControl w:val="0"/>
              <w:jc w:val="both"/>
              <w:rPr>
                <w:rFonts w:ascii="Times New Roman" w:eastAsia="Times New Roman" w:hAnsi="Times New Roman" w:cs="Times New Roman"/>
                <w:sz w:val="20"/>
                <w:szCs w:val="20"/>
                <w:lang w:eastAsia="ru-RU"/>
              </w:rPr>
            </w:pPr>
            <w:r w:rsidRPr="00FF15B0">
              <w:rPr>
                <w:rFonts w:ascii="Times New Roman" w:hAnsi="Times New Roman" w:cs="Times New Roman"/>
                <w:b/>
                <w:bCs/>
                <w:noProof/>
                <w:sz w:val="32"/>
                <w:szCs w:val="32"/>
                <w:lang w:eastAsia="ru-RU"/>
              </w:rPr>
              <w:drawing>
                <wp:inline distT="0" distB="0" distL="0" distR="0" wp14:anchorId="54F5EADE" wp14:editId="23EBDDF9">
                  <wp:extent cx="1438275" cy="3151505"/>
                  <wp:effectExtent l="0" t="0" r="9525" b="0"/>
                  <wp:docPr id="104" name="Рисунок 104" descr="C:\Users\ARH_14kab_2\Desktop\НОВАЯ СХЕМА  на 2022 год\лист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H_14kab_2\Desktop\НОВАЯ СХЕМА  на 2022 год\лист 4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1618" t="3044" r="44024" b="5351"/>
                          <a:stretch/>
                        </pic:blipFill>
                        <pic:spPr bwMode="auto">
                          <a:xfrm>
                            <a:off x="0" y="0"/>
                            <a:ext cx="1440359" cy="3156071"/>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35449B70" w:rsidR="00710FE6" w:rsidRPr="00FF15B0" w:rsidRDefault="00814114" w:rsidP="00710FE6">
            <w:pPr>
              <w:jc w:val="both"/>
              <w:rPr>
                <w:color w:val="000000"/>
                <w:sz w:val="20"/>
                <w:szCs w:val="20"/>
              </w:rPr>
            </w:pPr>
            <w:r w:rsidRPr="00FF15B0">
              <w:rPr>
                <w:color w:val="000000"/>
                <w:sz w:val="20"/>
                <w:szCs w:val="20"/>
              </w:rPr>
              <w:t>54.501034, 53.519154</w:t>
            </w:r>
          </w:p>
        </w:tc>
        <w:tc>
          <w:tcPr>
            <w:tcW w:w="992" w:type="dxa"/>
            <w:shd w:val="clear" w:color="auto" w:fill="auto"/>
          </w:tcPr>
          <w:p w14:paraId="28BD9026" w14:textId="0436A3B3" w:rsidR="00710FE6" w:rsidRPr="00FF15B0" w:rsidRDefault="00710FE6" w:rsidP="00710FE6">
            <w:pPr>
              <w:widowControl w:val="0"/>
              <w:jc w:val="both"/>
              <w:rPr>
                <w:rFonts w:ascii="Times New Roman" w:eastAsia="Times New Roman" w:hAnsi="Times New Roman" w:cs="Times New Roman"/>
                <w:sz w:val="20"/>
                <w:szCs w:val="20"/>
                <w:lang w:val="ba-RU" w:eastAsia="ru-RU"/>
              </w:rPr>
            </w:pPr>
            <w:r w:rsidRPr="00FF15B0">
              <w:rPr>
                <w:rFonts w:ascii="Times New Roman" w:hAnsi="Times New Roman" w:cs="Times New Roman"/>
                <w:sz w:val="20"/>
                <w:szCs w:val="20"/>
                <w:lang w:val="ba-RU"/>
              </w:rPr>
              <w:t>16366</w:t>
            </w:r>
            <w:r w:rsidR="00FF15B0" w:rsidRPr="00FF15B0">
              <w:rPr>
                <w:rFonts w:ascii="Times New Roman" w:hAnsi="Times New Roman" w:cs="Times New Roman"/>
                <w:sz w:val="20"/>
                <w:szCs w:val="20"/>
                <w:lang w:val="ba-RU"/>
              </w:rPr>
              <w:t>1,82</w:t>
            </w:r>
          </w:p>
        </w:tc>
        <w:tc>
          <w:tcPr>
            <w:tcW w:w="709" w:type="dxa"/>
            <w:shd w:val="clear" w:color="auto" w:fill="auto"/>
          </w:tcPr>
          <w:p w14:paraId="0B4FDB6C" w14:textId="42A4968D" w:rsidR="00710FE6" w:rsidRPr="00FF15B0" w:rsidRDefault="00710FE6" w:rsidP="00710FE6">
            <w:pPr>
              <w:widowControl w:val="0"/>
              <w:jc w:val="both"/>
              <w:rPr>
                <w:rFonts w:ascii="Times New Roman" w:eastAsia="Times New Roman" w:hAnsi="Times New Roman" w:cs="Times New Roman"/>
                <w:sz w:val="20"/>
                <w:szCs w:val="20"/>
                <w:lang w:eastAsia="ru-RU"/>
              </w:rPr>
            </w:pPr>
            <w:r w:rsidRPr="00FF15B0">
              <w:rPr>
                <w:rFonts w:ascii="Times New Roman" w:hAnsi="Times New Roman" w:cs="Times New Roman"/>
                <w:sz w:val="20"/>
                <w:szCs w:val="20"/>
                <w:lang w:val="ba-RU"/>
              </w:rPr>
              <w:t>8183,1</w:t>
            </w:r>
          </w:p>
        </w:tc>
        <w:tc>
          <w:tcPr>
            <w:tcW w:w="851" w:type="dxa"/>
            <w:shd w:val="clear" w:color="auto" w:fill="auto"/>
          </w:tcPr>
          <w:p w14:paraId="3F307C22" w14:textId="77777777" w:rsidR="00710FE6" w:rsidRPr="00FF15B0" w:rsidRDefault="00710FE6" w:rsidP="00710FE6">
            <w:pPr>
              <w:widowControl w:val="0"/>
              <w:jc w:val="both"/>
              <w:rPr>
                <w:rFonts w:ascii="Times New Roman" w:hAnsi="Times New Roman" w:cs="Times New Roman"/>
                <w:sz w:val="20"/>
                <w:szCs w:val="20"/>
              </w:rPr>
            </w:pPr>
            <w:r w:rsidRPr="00FF15B0">
              <w:rPr>
                <w:rFonts w:ascii="Times New Roman" w:hAnsi="Times New Roman" w:cs="Times New Roman"/>
                <w:sz w:val="20"/>
                <w:szCs w:val="20"/>
              </w:rPr>
              <w:t xml:space="preserve">С даты заключения договора - 5 лет </w:t>
            </w:r>
          </w:p>
          <w:p w14:paraId="7AF894C0" w14:textId="77777777" w:rsidR="00710FE6" w:rsidRPr="00FF15B0" w:rsidRDefault="00710FE6" w:rsidP="00710FE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35141422" w:rsidR="00710FE6" w:rsidRPr="00FF15B0" w:rsidRDefault="00710FE6" w:rsidP="00710FE6">
            <w:pPr>
              <w:widowControl w:val="0"/>
              <w:jc w:val="both"/>
              <w:rPr>
                <w:rFonts w:ascii="Times New Roman" w:eastAsia="Times New Roman" w:hAnsi="Times New Roman" w:cs="Times New Roman"/>
                <w:sz w:val="20"/>
                <w:szCs w:val="20"/>
                <w:lang w:eastAsia="ru-RU"/>
              </w:rPr>
            </w:pPr>
            <w:r w:rsidRPr="00FF15B0">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sidRPr="00FF15B0">
              <w:rPr>
                <w:rFonts w:ascii="Times New Roman" w:hAnsi="Times New Roman" w:cs="Times New Roman"/>
                <w:sz w:val="20"/>
                <w:szCs w:val="20"/>
                <w:lang w:val="ba-RU"/>
              </w:rPr>
              <w:t>16366,</w:t>
            </w:r>
            <w:r w:rsidR="00FF15B0" w:rsidRPr="00FF15B0">
              <w:rPr>
                <w:rFonts w:ascii="Times New Roman" w:hAnsi="Times New Roman" w:cs="Times New Roman"/>
                <w:sz w:val="20"/>
                <w:szCs w:val="20"/>
                <w:lang w:val="ba-RU"/>
              </w:rPr>
              <w:t>18</w:t>
            </w:r>
            <w:r w:rsidRPr="00FF15B0">
              <w:rPr>
                <w:rFonts w:ascii="Times New Roman" w:hAnsi="Times New Roman" w:cs="Times New Roman"/>
                <w:sz w:val="20"/>
                <w:szCs w:val="20"/>
                <w:lang w:val="ba-RU"/>
              </w:rPr>
              <w:t xml:space="preserve"> </w:t>
            </w:r>
            <w:r w:rsidRPr="00FF15B0">
              <w:rPr>
                <w:rFonts w:ascii="Times New Roman" w:hAnsi="Times New Roman" w:cs="Times New Roman"/>
                <w:sz w:val="20"/>
                <w:szCs w:val="20"/>
              </w:rPr>
              <w:t>руб.</w:t>
            </w:r>
          </w:p>
        </w:tc>
        <w:tc>
          <w:tcPr>
            <w:tcW w:w="1836" w:type="dxa"/>
          </w:tcPr>
          <w:p w14:paraId="29237D60" w14:textId="59F68846" w:rsidR="00710FE6" w:rsidRPr="00FF15B0" w:rsidRDefault="004B648A" w:rsidP="00710FE6">
            <w:pPr>
              <w:widowControl w:val="0"/>
              <w:jc w:val="both"/>
              <w:rPr>
                <w:rFonts w:ascii="Times New Roman" w:eastAsia="Times New Roman" w:hAnsi="Times New Roman" w:cs="Times New Roman"/>
                <w:sz w:val="20"/>
                <w:szCs w:val="20"/>
                <w:lang w:eastAsia="ru-RU"/>
              </w:rPr>
            </w:pPr>
            <w:r w:rsidRPr="00FF15B0">
              <w:rPr>
                <w:rFonts w:ascii="Times New Roman" w:eastAsia="Times New Roman" w:hAnsi="Times New Roman" w:cs="Times New Roman"/>
                <w:sz w:val="20"/>
                <w:szCs w:val="20"/>
                <w:lang w:eastAsia="ru-RU"/>
              </w:rPr>
              <w:t>21600</w:t>
            </w:r>
            <w:r w:rsidR="00710FE6" w:rsidRPr="00FF15B0">
              <w:rPr>
                <w:rFonts w:ascii="Times New Roman" w:eastAsia="Times New Roman" w:hAnsi="Times New Roman" w:cs="Times New Roman"/>
                <w:sz w:val="20"/>
                <w:szCs w:val="20"/>
                <w:lang w:eastAsia="ru-RU"/>
              </w:rPr>
              <w:t xml:space="preserve"> 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643A4B34" w14:textId="2AAF6057" w:rsidR="007905DC" w:rsidRDefault="007905DC">
      <w:pPr>
        <w:rPr>
          <w:rFonts w:ascii="Times New Roman" w:eastAsia="Times New Roman" w:hAnsi="Times New Roman" w:cs="Times New Roman"/>
          <w:sz w:val="20"/>
          <w:szCs w:val="20"/>
          <w:lang w:eastAsia="ru-RU"/>
        </w:rPr>
      </w:pPr>
    </w:p>
    <w:p w14:paraId="67D28935" w14:textId="77777777" w:rsidR="00332565" w:rsidRDefault="0033256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50FBD01"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1962DFA6" w:rsidR="00462AA3" w:rsidRDefault="002C1CEA" w:rsidP="00BA3A48">
      <w:pPr>
        <w:widowControl w:val="0"/>
        <w:spacing w:after="0" w:line="240" w:lineRule="auto"/>
        <w:ind w:firstLine="709"/>
        <w:jc w:val="both"/>
        <w:rPr>
          <w:noProof/>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5983CFB9" w14:textId="45EB1CFA" w:rsidR="006D6D1C" w:rsidRDefault="00332565" w:rsidP="006D6D1C">
      <w:pPr>
        <w:widowControl w:val="0"/>
        <w:spacing w:after="0" w:line="240" w:lineRule="auto"/>
        <w:jc w:val="both"/>
        <w:rPr>
          <w:rFonts w:ascii="Times New Roman" w:hAnsi="Times New Roman" w:cs="Times New Roman"/>
          <w:b/>
          <w:sz w:val="20"/>
          <w:szCs w:val="20"/>
        </w:rPr>
      </w:pPr>
      <w:r>
        <w:rPr>
          <w:noProof/>
        </w:rPr>
        <w:drawing>
          <wp:inline distT="0" distB="0" distL="0" distR="0" wp14:anchorId="31DA3184" wp14:editId="05C30763">
            <wp:extent cx="6480175" cy="8486775"/>
            <wp:effectExtent l="0" t="0" r="0" b="9525"/>
            <wp:docPr id="1751326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6060" name=""/>
                    <pic:cNvPicPr/>
                  </pic:nvPicPr>
                  <pic:blipFill rotWithShape="1">
                    <a:blip r:embed="rId35"/>
                    <a:srcRect t="3118" b="4268"/>
                    <a:stretch/>
                  </pic:blipFill>
                  <pic:spPr bwMode="auto">
                    <a:xfrm>
                      <a:off x="0" y="0"/>
                      <a:ext cx="6480175" cy="848677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7C36B93" wp14:editId="3D09B7F8">
            <wp:extent cx="6480175" cy="9163685"/>
            <wp:effectExtent l="0" t="0" r="0" b="0"/>
            <wp:docPr id="1047586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86691" name=""/>
                    <pic:cNvPicPr/>
                  </pic:nvPicPr>
                  <pic:blipFill>
                    <a:blip r:embed="rId36"/>
                    <a:stretch>
                      <a:fillRect/>
                    </a:stretch>
                  </pic:blipFill>
                  <pic:spPr>
                    <a:xfrm>
                      <a:off x="0" y="0"/>
                      <a:ext cx="6480175" cy="9163685"/>
                    </a:xfrm>
                    <a:prstGeom prst="rect">
                      <a:avLst/>
                    </a:prstGeom>
                  </pic:spPr>
                </pic:pic>
              </a:graphicData>
            </a:graphic>
          </wp:inline>
        </w:drawing>
      </w:r>
    </w:p>
    <w:sectPr w:rsidR="006D6D1C"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9EC73" w14:textId="77777777" w:rsidR="00AB0E2E" w:rsidRDefault="00AB0E2E" w:rsidP="003B36F3">
      <w:pPr>
        <w:spacing w:after="0" w:line="240" w:lineRule="auto"/>
      </w:pPr>
      <w:r>
        <w:separator/>
      </w:r>
    </w:p>
  </w:endnote>
  <w:endnote w:type="continuationSeparator" w:id="0">
    <w:p w14:paraId="389A9BB8" w14:textId="77777777" w:rsidR="00AB0E2E" w:rsidRDefault="00AB0E2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D5BE6" w14:textId="77777777" w:rsidR="00AB0E2E" w:rsidRDefault="00AB0E2E" w:rsidP="003B36F3">
      <w:pPr>
        <w:spacing w:after="0" w:line="240" w:lineRule="auto"/>
      </w:pPr>
      <w:r>
        <w:separator/>
      </w:r>
    </w:p>
  </w:footnote>
  <w:footnote w:type="continuationSeparator" w:id="0">
    <w:p w14:paraId="413C7A2F" w14:textId="77777777" w:rsidR="00AB0E2E" w:rsidRDefault="00AB0E2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9080064">
    <w:abstractNumId w:val="4"/>
  </w:num>
  <w:num w:numId="2" w16cid:durableId="105663469">
    <w:abstractNumId w:val="2"/>
  </w:num>
  <w:num w:numId="3" w16cid:durableId="1009679728">
    <w:abstractNumId w:val="6"/>
  </w:num>
  <w:num w:numId="4" w16cid:durableId="836844749">
    <w:abstractNumId w:val="3"/>
  </w:num>
  <w:num w:numId="5" w16cid:durableId="1436680813">
    <w:abstractNumId w:val="5"/>
  </w:num>
  <w:num w:numId="6" w16cid:durableId="1607928428">
    <w:abstractNumId w:val="1"/>
  </w:num>
  <w:num w:numId="7" w16cid:durableId="77544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3FFD"/>
    <w:rsid w:val="000D4556"/>
    <w:rsid w:val="000E3135"/>
    <w:rsid w:val="000E73A7"/>
    <w:rsid w:val="000F057E"/>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4127"/>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073E7"/>
    <w:rsid w:val="003207ED"/>
    <w:rsid w:val="0032082B"/>
    <w:rsid w:val="00324C85"/>
    <w:rsid w:val="00327AC2"/>
    <w:rsid w:val="00331226"/>
    <w:rsid w:val="00332565"/>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955D8"/>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65578"/>
    <w:rsid w:val="004754A8"/>
    <w:rsid w:val="00476292"/>
    <w:rsid w:val="00482958"/>
    <w:rsid w:val="00484CCF"/>
    <w:rsid w:val="00485E7F"/>
    <w:rsid w:val="00486EA2"/>
    <w:rsid w:val="004B2DC5"/>
    <w:rsid w:val="004B4C36"/>
    <w:rsid w:val="004B648A"/>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2742B"/>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166C"/>
    <w:rsid w:val="006848E0"/>
    <w:rsid w:val="00690F00"/>
    <w:rsid w:val="006A20CB"/>
    <w:rsid w:val="006A468F"/>
    <w:rsid w:val="006A57EA"/>
    <w:rsid w:val="006B4125"/>
    <w:rsid w:val="006C17D8"/>
    <w:rsid w:val="006D4E59"/>
    <w:rsid w:val="006D6D1C"/>
    <w:rsid w:val="006D783E"/>
    <w:rsid w:val="006E3C52"/>
    <w:rsid w:val="006F3DD2"/>
    <w:rsid w:val="006F4425"/>
    <w:rsid w:val="006F4FF1"/>
    <w:rsid w:val="006F7FEA"/>
    <w:rsid w:val="00710575"/>
    <w:rsid w:val="00710FE6"/>
    <w:rsid w:val="0071182F"/>
    <w:rsid w:val="00713ACC"/>
    <w:rsid w:val="00714DCB"/>
    <w:rsid w:val="00722364"/>
    <w:rsid w:val="00724780"/>
    <w:rsid w:val="0073267B"/>
    <w:rsid w:val="00733703"/>
    <w:rsid w:val="00743ADD"/>
    <w:rsid w:val="00747CEB"/>
    <w:rsid w:val="00750268"/>
    <w:rsid w:val="0075266C"/>
    <w:rsid w:val="00752B6D"/>
    <w:rsid w:val="0075362D"/>
    <w:rsid w:val="0076502C"/>
    <w:rsid w:val="00771222"/>
    <w:rsid w:val="007722E1"/>
    <w:rsid w:val="00777BA5"/>
    <w:rsid w:val="007802D0"/>
    <w:rsid w:val="00785194"/>
    <w:rsid w:val="007905DC"/>
    <w:rsid w:val="00792D7B"/>
    <w:rsid w:val="00792FA8"/>
    <w:rsid w:val="00793C5F"/>
    <w:rsid w:val="007950A9"/>
    <w:rsid w:val="007A5435"/>
    <w:rsid w:val="007A73B4"/>
    <w:rsid w:val="007A7A5D"/>
    <w:rsid w:val="007B0F8C"/>
    <w:rsid w:val="007C6110"/>
    <w:rsid w:val="007C6DB6"/>
    <w:rsid w:val="007D032D"/>
    <w:rsid w:val="007D3F8C"/>
    <w:rsid w:val="007E3D9D"/>
    <w:rsid w:val="007E6AB4"/>
    <w:rsid w:val="007F1138"/>
    <w:rsid w:val="007F260B"/>
    <w:rsid w:val="00806654"/>
    <w:rsid w:val="0081411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288A"/>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83BFA"/>
    <w:rsid w:val="00A967B3"/>
    <w:rsid w:val="00AA017A"/>
    <w:rsid w:val="00AA40A5"/>
    <w:rsid w:val="00AB0E2E"/>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3B43"/>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209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15B0"/>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279917335">
      <w:bodyDiv w:val="1"/>
      <w:marLeft w:val="0"/>
      <w:marRight w:val="0"/>
      <w:marTop w:val="0"/>
      <w:marBottom w:val="0"/>
      <w:divBdr>
        <w:top w:val="none" w:sz="0" w:space="0" w:color="auto"/>
        <w:left w:val="none" w:sz="0" w:space="0" w:color="auto"/>
        <w:bottom w:val="none" w:sz="0" w:space="0" w:color="auto"/>
        <w:right w:val="none" w:sz="0" w:space="0" w:color="auto"/>
      </w:divBdr>
    </w:div>
    <w:div w:id="297105594">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590162848">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708650313">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2165994">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28667713">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175729246">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396657792">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382805">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72917430">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8659221">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094625322">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 w:id="213459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2733-5F26-485C-8692-C509A043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9918</Words>
  <Characters>56534</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2023-11-16T09:58:00Z</cp:lastPrinted>
  <dcterms:created xsi:type="dcterms:W3CDTF">2023-11-14T09:51:00Z</dcterms:created>
  <dcterms:modified xsi:type="dcterms:W3CDTF">2023-11-16T09:58:00Z</dcterms:modified>
</cp:coreProperties>
</file>